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DESERT OASIS REENTRY &amp; WRAP-AROUND PROGRAM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Special Board Meeting Agenda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June 1, 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6:12 pm__________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Zoom__________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Call to Order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Roll Call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Establish Quorum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Approval of Meeting Agenda/Justin Porter approved and Kira Vaughns seconded to approve </w:t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Approval of Previous Meeting Minutes</w:t>
      </w:r>
    </w:p>
    <w:p w:rsidR="00000000" w:rsidDel="00000000" w:rsidP="00000000" w:rsidRDefault="00000000" w:rsidRPr="00000000" w14:paraId="0000000B">
      <w:pPr>
        <w:numPr>
          <w:ilvl w:val="0"/>
          <w:numId w:val="13"/>
        </w:numPr>
        <w:ind w:left="720" w:hanging="360"/>
        <w:rPr/>
      </w:pPr>
      <w:r w:rsidDel="00000000" w:rsidR="00000000" w:rsidRPr="00000000">
        <w:rPr>
          <w:rtl w:val="0"/>
        </w:rPr>
        <w:t xml:space="preserve">Review and approve May 13, 2026 Board Meeting Minutes approved by Justin Porter and Kira Vaughns 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Emergency Program Update</w:t>
      </w:r>
    </w:p>
    <w:p w:rsidR="00000000" w:rsidDel="00000000" w:rsidP="00000000" w:rsidRDefault="00000000" w:rsidRPr="00000000" w14:paraId="0000000D">
      <w:pPr>
        <w:numPr>
          <w:ilvl w:val="0"/>
          <w:numId w:val="14"/>
        </w:numPr>
        <w:ind w:left="720" w:hanging="360"/>
        <w:rPr/>
      </w:pPr>
      <w:r w:rsidDel="00000000" w:rsidR="00000000" w:rsidRPr="00000000">
        <w:rPr>
          <w:rtl w:val="0"/>
        </w:rPr>
        <w:t xml:space="preserve">Review Desert Oasis emergency situation and current status- 24 hour notice in advance for emergency meetings Justin porter approved motion and Kira Vaughns seconded to approve </w:t>
      </w:r>
    </w:p>
    <w:p w:rsidR="00000000" w:rsidDel="00000000" w:rsidP="00000000" w:rsidRDefault="00000000" w:rsidRPr="00000000" w14:paraId="0000000E">
      <w:pPr>
        <w:numPr>
          <w:ilvl w:val="0"/>
          <w:numId w:val="14"/>
        </w:numPr>
        <w:ind w:left="720" w:hanging="360"/>
        <w:rPr/>
      </w:pPr>
      <w:r w:rsidDel="00000000" w:rsidR="00000000" w:rsidRPr="00000000">
        <w:rPr>
          <w:rtl w:val="0"/>
        </w:rPr>
        <w:t xml:space="preserve">Discuss immediate operational needs and next steps </w:t>
      </w:r>
    </w:p>
    <w:p w:rsidR="00000000" w:rsidDel="00000000" w:rsidP="00000000" w:rsidRDefault="00000000" w:rsidRPr="00000000" w14:paraId="0000000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Board Action Items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Voting Ashley Ogilvie in as board member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Banking Authority Resolution</w:t>
      </w:r>
    </w:p>
    <w:p w:rsidR="00000000" w:rsidDel="00000000" w:rsidP="00000000" w:rsidRDefault="00000000" w:rsidRPr="00000000" w14:paraId="00000012">
      <w:pPr>
        <w:numPr>
          <w:ilvl w:val="0"/>
          <w:numId w:val="15"/>
        </w:numPr>
        <w:ind w:left="720" w:hanging="360"/>
        <w:rPr/>
      </w:pPr>
      <w:r w:rsidDel="00000000" w:rsidR="00000000" w:rsidRPr="00000000">
        <w:rPr>
          <w:rtl w:val="0"/>
        </w:rPr>
        <w:t xml:space="preserve">Vote on authorized bank account access and signatory authority: </w:t>
      </w:r>
    </w:p>
    <w:p w:rsidR="00000000" w:rsidDel="00000000" w:rsidP="00000000" w:rsidRDefault="00000000" w:rsidRPr="00000000" w14:paraId="00000013">
      <w:pPr>
        <w:numPr>
          <w:ilvl w:val="1"/>
          <w:numId w:val="15"/>
        </w:numPr>
        <w:ind w:left="1440" w:hanging="360"/>
        <w:rPr/>
      </w:pPr>
      <w:r w:rsidDel="00000000" w:rsidR="00000000" w:rsidRPr="00000000">
        <w:rPr>
          <w:rtl w:val="0"/>
        </w:rPr>
        <w:t xml:space="preserve">Tiffany Coleman - approved </w:t>
      </w:r>
    </w:p>
    <w:p w:rsidR="00000000" w:rsidDel="00000000" w:rsidP="00000000" w:rsidRDefault="00000000" w:rsidRPr="00000000" w14:paraId="00000014">
      <w:pPr>
        <w:numPr>
          <w:ilvl w:val="1"/>
          <w:numId w:val="15"/>
        </w:numPr>
        <w:ind w:left="1440" w:hanging="360"/>
        <w:rPr/>
      </w:pPr>
      <w:r w:rsidDel="00000000" w:rsidR="00000000" w:rsidRPr="00000000">
        <w:rPr>
          <w:rtl w:val="0"/>
        </w:rPr>
        <w:t xml:space="preserve">Justin Porter - approved </w:t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Partnership and MOU Approval</w:t>
      </w:r>
    </w:p>
    <w:p w:rsidR="00000000" w:rsidDel="00000000" w:rsidP="00000000" w:rsidRDefault="00000000" w:rsidRPr="00000000" w14:paraId="00000016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Vote on continued working relationship with Kurt Lebeck/NMSAM- meeting on Wednesday, they will go over policy items, they will support us in Medicaid and NARS certification- approved by Ashley Ogilvie and seconded by Justin Porter</w:t>
      </w:r>
    </w:p>
    <w:p w:rsidR="00000000" w:rsidDel="00000000" w:rsidP="00000000" w:rsidRDefault="00000000" w:rsidRPr="00000000" w14:paraId="00000017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rtl w:val="0"/>
        </w:rPr>
        <w:t xml:space="preserve">Approval to proceed with Memorandum of Understanding (MOU) development - Justin Porter and Tiffany Coleman have voted to move forward with document; approved by Justin Porter and seconded by Ashley Ogilvie 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Lease Agreement</w:t>
      </w:r>
    </w:p>
    <w:p w:rsidR="00000000" w:rsidDel="00000000" w:rsidP="00000000" w:rsidRDefault="00000000" w:rsidRPr="00000000" w14:paraId="00000019">
      <w:pPr>
        <w:numPr>
          <w:ilvl w:val="0"/>
          <w:numId w:val="17"/>
        </w:numPr>
        <w:ind w:left="720" w:hanging="360"/>
        <w:rPr/>
      </w:pPr>
      <w:r w:rsidDel="00000000" w:rsidR="00000000" w:rsidRPr="00000000">
        <w:rPr>
          <w:rtl w:val="0"/>
        </w:rPr>
        <w:t xml:space="preserve">Review and vote on lease agreement approval - Justin Porter to make addendum to agreement </w:t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D. Board Member Agreement</w:t>
      </w:r>
    </w:p>
    <w:p w:rsidR="00000000" w:rsidDel="00000000" w:rsidP="00000000" w:rsidRDefault="00000000" w:rsidRPr="00000000" w14:paraId="0000001B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Review Board Member Agreement and Expectations document - agreed to go over them at the next meeting, will move to vote after everyone review documents</w:t>
      </w:r>
    </w:p>
    <w:p w:rsidR="00000000" w:rsidDel="00000000" w:rsidP="00000000" w:rsidRDefault="00000000" w:rsidRPr="00000000" w14:paraId="0000001C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Vote to approve Board Member Agreement </w:t>
      </w:r>
    </w:p>
    <w:p w:rsidR="00000000" w:rsidDel="00000000" w:rsidP="00000000" w:rsidRDefault="00000000" w:rsidRPr="00000000" w14:paraId="0000001D">
      <w:pPr>
        <w:numPr>
          <w:ilvl w:val="0"/>
          <w:numId w:val="18"/>
        </w:numPr>
        <w:ind w:left="720" w:hanging="360"/>
        <w:rPr/>
      </w:pPr>
      <w:r w:rsidDel="00000000" w:rsidR="00000000" w:rsidRPr="00000000">
        <w:rPr>
          <w:rtl w:val="0"/>
        </w:rPr>
        <w:t xml:space="preserve">Obtain Board Member signatures </w:t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Governance and Communications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Newsletter Review</w:t>
      </w:r>
    </w:p>
    <w:p w:rsidR="00000000" w:rsidDel="00000000" w:rsidP="00000000" w:rsidRDefault="00000000" w:rsidRPr="00000000" w14:paraId="00000020">
      <w:pPr>
        <w:numPr>
          <w:ilvl w:val="0"/>
          <w:numId w:val="19"/>
        </w:numPr>
        <w:ind w:left="720" w:hanging="360"/>
        <w:rPr/>
      </w:pPr>
      <w:r w:rsidDel="00000000" w:rsidR="00000000" w:rsidRPr="00000000">
        <w:rPr>
          <w:rtl w:val="0"/>
        </w:rPr>
        <w:t xml:space="preserve">Review current newsletter content - reviewed by all </w:t>
      </w:r>
    </w:p>
    <w:p w:rsidR="00000000" w:rsidDel="00000000" w:rsidP="00000000" w:rsidRDefault="00000000" w:rsidRPr="00000000" w14:paraId="00000021">
      <w:pPr>
        <w:numPr>
          <w:ilvl w:val="0"/>
          <w:numId w:val="19"/>
        </w:numPr>
        <w:ind w:left="720" w:hanging="360"/>
        <w:rPr/>
      </w:pPr>
      <w:r w:rsidDel="00000000" w:rsidR="00000000" w:rsidRPr="00000000">
        <w:rPr>
          <w:rtl w:val="0"/>
        </w:rPr>
        <w:t xml:space="preserve">Discuss publication timeline - once a month 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Bylaws Review- will be reviewed by all members and discussed at next meeting </w:t>
      </w:r>
    </w:p>
    <w:p w:rsidR="00000000" w:rsidDel="00000000" w:rsidP="00000000" w:rsidRDefault="00000000" w:rsidRPr="00000000" w14:paraId="00000023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Discuss bylaws revisions agreed to review and move to vote at next meeting</w:t>
      </w:r>
    </w:p>
    <w:p w:rsidR="00000000" w:rsidDel="00000000" w:rsidP="00000000" w:rsidRDefault="00000000" w:rsidRPr="00000000" w14:paraId="00000024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Establish Bylaws Committee </w:t>
      </w:r>
    </w:p>
    <w:p w:rsidR="00000000" w:rsidDel="00000000" w:rsidP="00000000" w:rsidRDefault="00000000" w:rsidRPr="00000000" w14:paraId="00000025">
      <w:pPr>
        <w:numPr>
          <w:ilvl w:val="0"/>
          <w:numId w:val="20"/>
        </w:numPr>
        <w:ind w:left="720" w:hanging="360"/>
        <w:rPr/>
      </w:pPr>
      <w:r w:rsidDel="00000000" w:rsidR="00000000" w:rsidRPr="00000000">
        <w:rPr>
          <w:rtl w:val="0"/>
        </w:rPr>
        <w:t xml:space="preserve">Set deadlines for recommendations and final review </w:t>
      </w:r>
    </w:p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Action Items and Assignments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Review motions approved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Assign responsibilities and deadlines </w:t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Next Meeting- 06/09/26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Confirm next regular board meeting date and time - 2nd Tuesday of the month @6pm, reminder on Monday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Justin discussed keeping/not adding any new board members that are present, all agreed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Kira will follow up with CPEP about direct referral information for Desert Oasis</w:t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Adjournment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Motion -Justin Porter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Second - Ashley Ogilvie 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Vote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ATTACHMENT A</w:t>
      </w:r>
    </w:p>
    <w:p w:rsidR="00000000" w:rsidDel="00000000" w:rsidP="00000000" w:rsidRDefault="00000000" w:rsidRPr="00000000" w14:paraId="0000003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Previous Meeting Minutes</w:t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Desert Oasis Board of Directors Meeting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May 13, 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Time:</w:t>
      </w:r>
      <w:r w:rsidDel="00000000" w:rsidR="00000000" w:rsidRPr="00000000">
        <w:rPr>
          <w:rtl w:val="0"/>
        </w:rPr>
        <w:t xml:space="preserve"> 6:12 PM – 6:32 PM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Virtual Meeting (Zoom)</w:t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Call to Order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The meeting was called to order after a quorum was established.</w:t>
      </w:r>
    </w:p>
    <w:p w:rsidR="00000000" w:rsidDel="00000000" w:rsidP="00000000" w:rsidRDefault="00000000" w:rsidRPr="00000000" w14:paraId="0000003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Attendance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bCs w:val="1"/>
          <w:rtl w:val="0"/>
        </w:rPr>
        <w:t xml:space="preserve">Present: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Lidia Vega-Chavira 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Ashley Ogilvie 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Gabriela Chavira 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Justin Porter (partial attendance)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b w:val="1"/>
          <w:bCs w:val="1"/>
          <w:rtl w:val="0"/>
        </w:rPr>
        <w:t xml:space="preserve">Absent: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Aaron Butz 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Tiffany Coleman 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Kira (pending appointment)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A quorum was confirmed.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Approval of Previous Minutes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No previous minutes were available for approval due to the prior meeting lacking a quorum.</w:t>
      </w:r>
    </w:p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Board Officer Elections</w:t>
      </w:r>
    </w:p>
    <w:p w:rsidR="00000000" w:rsidDel="00000000" w:rsidP="00000000" w:rsidRDefault="00000000" w:rsidRPr="00000000" w14:paraId="000000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President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Motion to appoint Aaron Butz as President.</w:t>
      </w:r>
    </w:p>
    <w:p w:rsidR="00000000" w:rsidDel="00000000" w:rsidP="00000000" w:rsidRDefault="00000000" w:rsidRPr="00000000" w14:paraId="0000004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Motion: Justin Porter </w:t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Second: Ashley Ogilvie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b w:val="1"/>
          <w:bCs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Approved unanimously.</w:t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Secretary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Motion to appoint Kira as Secretary.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Motion: </w:t>
      </w:r>
      <w:hyperlink r:id="rId7">
        <w:r w:rsidDel="00000000" w:rsidR="00000000" w:rsidRPr="00000000">
          <w:rPr>
            <w:color w:val="0000ee"/>
            <w:u w:val="single"/>
            <w:rtl w:val="0"/>
          </w:rPr>
          <w:t xml:space="preserve">Ashley Ogilvie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Second: Justin Porter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b w:val="1"/>
          <w:bCs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Approved unanimously.</w:t>
      </w:r>
    </w:p>
    <w:p w:rsidR="00000000" w:rsidDel="00000000" w:rsidP="00000000" w:rsidRDefault="00000000" w:rsidRPr="00000000" w14:paraId="0000005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Treasurer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Motion to appoint Justin Porter as Treasurer.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Motion: Ashley Ogilvie </w:t>
      </w:r>
    </w:p>
    <w:p w:rsidR="00000000" w:rsidDel="00000000" w:rsidP="00000000" w:rsidRDefault="00000000" w:rsidRPr="00000000" w14:paraId="00000053">
      <w:pPr>
        <w:numPr>
          <w:ilvl w:val="0"/>
          <w:numId w:val="10"/>
        </w:numPr>
        <w:ind w:left="720" w:hanging="360"/>
        <w:rPr/>
      </w:pPr>
      <w:r w:rsidDel="00000000" w:rsidR="00000000" w:rsidRPr="00000000">
        <w:rPr>
          <w:rtl w:val="0"/>
        </w:rPr>
        <w:t xml:space="preserve">Second: Gabriela Chavira 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Justin Porter abstained due to conflict of interest.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b w:val="1"/>
          <w:bCs w:val="1"/>
          <w:rtl w:val="0"/>
        </w:rPr>
        <w:t xml:space="preserve">Vote:</w:t>
      </w:r>
      <w:r w:rsidDel="00000000" w:rsidR="00000000" w:rsidRPr="00000000">
        <w:rPr>
          <w:rtl w:val="0"/>
        </w:rPr>
        <w:t xml:space="preserve"> Approved.</w:t>
      </w:r>
    </w:p>
    <w:p w:rsidR="00000000" w:rsidDel="00000000" w:rsidP="00000000" w:rsidRDefault="00000000" w:rsidRPr="00000000" w14:paraId="0000005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 and Operations Updates</w:t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Mimbres Valley Medical Center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Lidia Vega-Chavira reported an upcoming presentation regarding Desert Oasis programming and partnership opportunities.</w:t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Mitchell House Lease and MOU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Discussion occurred regarding finalization of the lease agreement and Memorandum of Understanding with Waldo Winborn.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b w:val="1"/>
          <w:bCs w:val="1"/>
          <w:rtl w:val="0"/>
        </w:rPr>
        <w:t xml:space="preserve">Action Item: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1"/>
        </w:numPr>
        <w:ind w:left="720" w:hanging="360"/>
        <w:rPr/>
      </w:pPr>
      <w:r w:rsidDel="00000000" w:rsidR="00000000" w:rsidRPr="00000000">
        <w:rPr>
          <w:rtl w:val="0"/>
        </w:rPr>
        <w:t xml:space="preserve">Justin Porter to complete review of MOU and lease documents. </w:t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Bylaws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Discussion occurred regarding review and adoption of organizational bylaws.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Action deferred until the next meeting to allow full board participation.</w:t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Meeting Schedule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The Board discussed establishing regular meetings on the second Tuesday of each month at 6:00 PM.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Final approval will occur during bylaws adoption.</w:t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Future Agenda Items</w:t>
      </w:r>
    </w:p>
    <w:p w:rsidR="00000000" w:rsidDel="00000000" w:rsidP="00000000" w:rsidRDefault="00000000" w:rsidRPr="00000000" w14:paraId="00000064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Bylaws review and adoption </w:t>
      </w:r>
    </w:p>
    <w:p w:rsidR="00000000" w:rsidDel="00000000" w:rsidP="00000000" w:rsidRDefault="00000000" w:rsidRPr="00000000" w14:paraId="00000065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MOU review </w:t>
      </w:r>
    </w:p>
    <w:p w:rsidR="00000000" w:rsidDel="00000000" w:rsidP="00000000" w:rsidRDefault="00000000" w:rsidRPr="00000000" w14:paraId="00000066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Treasurer's Report </w:t>
      </w:r>
    </w:p>
    <w:p w:rsidR="00000000" w:rsidDel="00000000" w:rsidP="00000000" w:rsidRDefault="00000000" w:rsidRPr="00000000" w14:paraId="00000067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Fundraising Event Financial Report </w:t>
      </w:r>
    </w:p>
    <w:p w:rsidR="00000000" w:rsidDel="00000000" w:rsidP="00000000" w:rsidRDefault="00000000" w:rsidRPr="00000000" w14:paraId="00000068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Partnership Updates </w:t>
      </w:r>
    </w:p>
    <w:p w:rsidR="00000000" w:rsidDel="00000000" w:rsidP="00000000" w:rsidRDefault="00000000" w:rsidRPr="00000000" w14:paraId="00000069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Property Updates </w:t>
      </w:r>
    </w:p>
    <w:p w:rsidR="00000000" w:rsidDel="00000000" w:rsidP="00000000" w:rsidRDefault="00000000" w:rsidRPr="00000000" w14:paraId="0000006A">
      <w:pPr>
        <w:numPr>
          <w:ilvl w:val="0"/>
          <w:numId w:val="12"/>
        </w:numPr>
        <w:ind w:left="720" w:hanging="360"/>
        <w:rPr/>
      </w:pPr>
      <w:r w:rsidDel="00000000" w:rsidR="00000000" w:rsidRPr="00000000">
        <w:rPr>
          <w:rtl w:val="0"/>
        </w:rPr>
        <w:t xml:space="preserve">Executive Session Procedures </w:t>
      </w:r>
    </w:p>
    <w:p w:rsidR="00000000" w:rsidDel="00000000" w:rsidP="00000000" w:rsidRDefault="00000000" w:rsidRPr="00000000" w14:paraId="0000006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Meeting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June 9, 2026 at 6:00 PM</w:t>
      </w:r>
    </w:p>
    <w:p w:rsidR="00000000" w:rsidDel="00000000" w:rsidP="00000000" w:rsidRDefault="00000000" w:rsidRPr="00000000" w14:paraId="000000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Adjournment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Motion to adjourn: Justin Porter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Second: Ashley Ogilvie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Vote: Approved unanimously.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Meeting adjourned at approximately 6:32 PM.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b w:val="1"/>
          <w:bCs w:val="1"/>
          <w:rtl w:val="0"/>
        </w:rPr>
        <w:t xml:space="preserve">Submitted by:</w:t>
      </w:r>
      <w:r w:rsidDel="00000000" w:rsidR="00000000" w:rsidRPr="00000000">
        <w:rPr>
          <w:rtl w:val="0"/>
        </w:rPr>
        <w:br w:type="textWrapping"/>
        <w:t xml:space="preserve">Lidia Vega-Chavira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b w:val="1"/>
          <w:bCs w:val="1"/>
          <w:rtl w:val="0"/>
        </w:rPr>
        <w:t xml:space="preserve">Approved by Board on:</w:t>
      </w:r>
      <w:r w:rsidDel="00000000" w:rsidR="00000000" w:rsidRPr="00000000">
        <w:rPr>
          <w:rtl w:val="0"/>
        </w:rPr>
        <w:t xml:space="preserve"> ____________________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b w:val="1"/>
          <w:bCs w:val="1"/>
          <w:rtl w:val="0"/>
        </w:rPr>
        <w:t xml:space="preserve">Secretary Signature:</w:t>
      </w:r>
      <w:r w:rsidDel="00000000" w:rsidR="00000000" w:rsidRPr="00000000">
        <w:rPr>
          <w:rtl w:val="0"/>
        </w:rPr>
        <w:t xml:space="preserve"> ____________________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b w:val="1"/>
          <w:bCs w:val="1"/>
          <w:rtl w:val="0"/>
        </w:rPr>
        <w:t xml:space="preserve">President Signature:</w:t>
      </w:r>
      <w:r w:rsidDel="00000000" w:rsidR="00000000" w:rsidRPr="00000000">
        <w:rPr>
          <w:rtl w:val="0"/>
        </w:rPr>
        <w:t xml:space="preserve"> ____________________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5105400</wp:posOffset>
          </wp:positionH>
          <wp:positionV relativeFrom="paragraph">
            <wp:posOffset>-342899</wp:posOffset>
          </wp:positionV>
          <wp:extent cx="1033463" cy="10334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3463" cy="10334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ogilvie@da.state.nm.us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MdU4J10egdm69iLxr/qLO7UR4g==">CgMxLjA4AHIhMUpjZmRkczdYbnJCYXZ1eHpla0JrSDRhMS1jVmJhbkx5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